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9" w:rsidRDefault="00166629" w:rsidP="00384D99">
      <w:pPr>
        <w:spacing w:line="360" w:lineRule="auto"/>
        <w:jc w:val="center"/>
        <w:rPr>
          <w:rFonts w:ascii="Constantia" w:hAnsi="Constantia"/>
          <w:b/>
          <w:i/>
          <w:sz w:val="32"/>
          <w:szCs w:val="32"/>
          <w:u w:val="single"/>
        </w:rPr>
      </w:pPr>
      <w:r>
        <w:rPr>
          <w:rFonts w:ascii="Constantia" w:hAnsi="Constantia"/>
          <w:b/>
          <w:i/>
          <w:sz w:val="32"/>
          <w:szCs w:val="32"/>
          <w:u w:val="single"/>
        </w:rPr>
        <w:t>Review for the Final Exam</w:t>
      </w:r>
    </w:p>
    <w:p w:rsidR="00166629" w:rsidRDefault="00166629" w:rsidP="00384D99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Over the next week will we be reviewing for the final </w:t>
      </w:r>
      <w:proofErr w:type="gramStart"/>
      <w:r>
        <w:rPr>
          <w:rFonts w:ascii="Constantia" w:hAnsi="Constantia"/>
          <w:sz w:val="24"/>
          <w:szCs w:val="24"/>
        </w:rPr>
        <w:t>exam.</w:t>
      </w:r>
      <w:proofErr w:type="gramEnd"/>
      <w:r>
        <w:rPr>
          <w:rFonts w:ascii="Constantia" w:hAnsi="Constantia"/>
          <w:sz w:val="24"/>
          <w:szCs w:val="24"/>
        </w:rPr>
        <w:t xml:space="preserve">  Your final exam will cover all the topics we studied in Social Studies this year.  </w:t>
      </w:r>
      <w:bookmarkStart w:id="0" w:name="_GoBack"/>
      <w:bookmarkEnd w:id="0"/>
      <w:r>
        <w:rPr>
          <w:rFonts w:ascii="Constantia" w:hAnsi="Constantia"/>
          <w:sz w:val="24"/>
          <w:szCs w:val="24"/>
        </w:rPr>
        <w:t xml:space="preserve">  You need to take this seriously and that means working hard in preparation for the final.  Here are some tips on what you can do.</w:t>
      </w:r>
    </w:p>
    <w:p w:rsidR="00166629" w:rsidRP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Review notes in your notebook and review your note cards from throughout the year.</w:t>
      </w:r>
    </w:p>
    <w:p w:rsidR="00166629" w:rsidRP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Use my website, </w:t>
      </w:r>
      <w:hyperlink r:id="rId6" w:history="1">
        <w:r w:rsidRPr="00A31C2D">
          <w:rPr>
            <w:rStyle w:val="Hyperlink"/>
            <w:rFonts w:ascii="Constantia" w:hAnsi="Constantia"/>
            <w:sz w:val="24"/>
            <w:szCs w:val="24"/>
          </w:rPr>
          <w:t>www.rausch.weebly.com</w:t>
        </w:r>
      </w:hyperlink>
      <w:r>
        <w:rPr>
          <w:rFonts w:ascii="Constantia" w:hAnsi="Constantia"/>
          <w:sz w:val="24"/>
          <w:szCs w:val="24"/>
        </w:rPr>
        <w:t xml:space="preserve"> to access notes and unit sheets from the entire year.</w:t>
      </w:r>
    </w:p>
    <w:p w:rsidR="00166629" w:rsidRDefault="00166629" w:rsidP="00384D99">
      <w:pPr>
        <w:pStyle w:val="ListParagraph"/>
        <w:numPr>
          <w:ilvl w:val="2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Review vocabulary and essential questions from the unit sheets.</w:t>
      </w:r>
    </w:p>
    <w:p w:rsidR="00166629" w:rsidRP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166629" w:rsidRDefault="00F82CC4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If you</w:t>
      </w:r>
      <w:r w:rsidR="00166629">
        <w:rPr>
          <w:rFonts w:ascii="Constantia" w:hAnsi="Constantia"/>
          <w:sz w:val="24"/>
          <w:szCs w:val="24"/>
        </w:rPr>
        <w:t xml:space="preserve"> have questions, come see me.</w:t>
      </w:r>
    </w:p>
    <w:p w:rsidR="00384D99" w:rsidRPr="00166629" w:rsidRDefault="00384D9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384D99" w:rsidRDefault="00384D9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Get a good night’s sleep before the final and eat a good breakfast the day of.</w:t>
      </w:r>
    </w:p>
    <w:p w:rsidR="00384D99" w:rsidRPr="00166629" w:rsidRDefault="00384D9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have already learned all of the material that is on the final exam.  Give your best effort over the next week and a half and you will be very prepared for a successful final exam.</w:t>
      </w: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937387">
        <w:rPr>
          <w:sz w:val="24"/>
          <w:szCs w:val="24"/>
        </w:rPr>
        <w:t>Study Guide Social Studies Grade 8 Final</w:t>
      </w:r>
    </w:p>
    <w:p w:rsidR="00384D99" w:rsidRPr="003627F8" w:rsidRDefault="00384D99" w:rsidP="00384D99">
      <w:pPr>
        <w:tabs>
          <w:tab w:val="left" w:leader="underscore" w:pos="10800"/>
        </w:tabs>
        <w:spacing w:after="0"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lastRenderedPageBreak/>
        <w:t>Be ready to discuss the questions below.  You may write your answers in bullet or outline form if t</w:t>
      </w:r>
      <w:r w:rsidR="00F82CC4">
        <w:rPr>
          <w:b/>
          <w:i/>
          <w:sz w:val="24"/>
          <w:szCs w:val="24"/>
        </w:rPr>
        <w:t>here is extensive information.</w:t>
      </w:r>
      <w:r>
        <w:rPr>
          <w:b/>
          <w:i/>
          <w:sz w:val="24"/>
          <w:szCs w:val="24"/>
          <w:u w:val="single"/>
        </w:rPr>
        <w:t xml:space="preserve"> You will get out of this prep, what you put into it.</w:t>
      </w:r>
    </w:p>
    <w:p w:rsidR="00384D99" w:rsidRPr="00937387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937387">
        <w:rPr>
          <w:sz w:val="24"/>
          <w:szCs w:val="24"/>
        </w:rPr>
        <w:t>Chapter 17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is the definition of segregation?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Explain the 13</w:t>
      </w:r>
      <w:r w:rsidRPr="00211B1D">
        <w:rPr>
          <w:sz w:val="24"/>
          <w:szCs w:val="24"/>
          <w:vertAlign w:val="superscript"/>
        </w:rPr>
        <w:t>th</w:t>
      </w:r>
      <w:r w:rsidRPr="00211B1D">
        <w:rPr>
          <w:sz w:val="24"/>
          <w:szCs w:val="24"/>
        </w:rPr>
        <w:t>, 14</w:t>
      </w:r>
      <w:r w:rsidRPr="00211B1D">
        <w:rPr>
          <w:sz w:val="24"/>
          <w:szCs w:val="24"/>
          <w:vertAlign w:val="superscript"/>
        </w:rPr>
        <w:t>th,</w:t>
      </w:r>
      <w:r w:rsidRPr="00211B1D">
        <w:rPr>
          <w:sz w:val="24"/>
          <w:szCs w:val="24"/>
        </w:rPr>
        <w:t xml:space="preserve"> and 15</w:t>
      </w:r>
      <w:r w:rsidRPr="00211B1D">
        <w:rPr>
          <w:sz w:val="24"/>
          <w:szCs w:val="24"/>
          <w:vertAlign w:val="superscript"/>
        </w:rPr>
        <w:t>th</w:t>
      </w:r>
      <w:r w:rsidRPr="00211B1D">
        <w:rPr>
          <w:sz w:val="24"/>
          <w:szCs w:val="24"/>
        </w:rPr>
        <w:t xml:space="preserve"> Amendments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3 types of laws were enforced on African Americans to prevent them from voting?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are Jim Crow laws?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 xml:space="preserve">Why is </w:t>
      </w:r>
      <w:r w:rsidRPr="00211B1D">
        <w:rPr>
          <w:i/>
          <w:sz w:val="24"/>
          <w:szCs w:val="24"/>
        </w:rPr>
        <w:t>Plessy v. Ferguson</w:t>
      </w:r>
      <w:r w:rsidRPr="00211B1D">
        <w:rPr>
          <w:sz w:val="24"/>
          <w:szCs w:val="24"/>
        </w:rPr>
        <w:t xml:space="preserve"> important?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Give examples of how the “Old South” tried to re-emerge.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How did reconstruction end?</w:t>
      </w: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Chapter 18</w:t>
      </w:r>
    </w:p>
    <w:p w:rsidR="00384D99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is a reservation?</w:t>
      </w:r>
    </w:p>
    <w:p w:rsidR="00384D99" w:rsidRPr="00211B1D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did Native American life change on the Great Plains?</w:t>
      </w:r>
    </w:p>
    <w:p w:rsidR="00384D99" w:rsidRPr="00211B1D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did Americans move West in the late 1800’s?</w:t>
      </w:r>
    </w:p>
    <w:p w:rsidR="00384D99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 xml:space="preserve">What helped to increase development of the Great Plains in the late 1800s? </w:t>
      </w:r>
    </w:p>
    <w:p w:rsidR="00384D99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problems did people face moving West in the late 1800’s?</w:t>
      </w:r>
    </w:p>
    <w:p w:rsidR="00EA54F4" w:rsidRDefault="00EA54F4" w:rsidP="00EA54F4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Chapter 19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are trusts and monopolies and why were they formed?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are the three ways competition protects the consumer?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is a corporation able to raise more capital than other forms of business?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are the positive and negative effects of mass production and the assembly line?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did the steel industry change in the late 1800’s?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Why were labor unions formed?</w:t>
      </w: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Chapter 20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lastRenderedPageBreak/>
        <w:t>What three groups contributed to rapid urbanization in the late 1800’s?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Give examples of poor treatment and harsh experiences of immigrants in the late 1800’s.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is the message of the poem</w:t>
      </w:r>
      <w:r w:rsidRPr="002620B5">
        <w:rPr>
          <w:rFonts w:ascii="Constantia" w:hAnsi="Constantia"/>
          <w:i/>
          <w:sz w:val="24"/>
          <w:szCs w:val="24"/>
        </w:rPr>
        <w:t xml:space="preserve"> “The New Colossus?”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does immigration affect American culture?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did cities change during this period of growth?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Explain mass culture.</w:t>
      </w: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Chapter 21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was the goal of the Progressive Era?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Explain the Federal Reserve System.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were muckrakers and what did they do?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 xml:space="preserve"> What were the main policies enforced by President Theodore Roosevelt?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 xml:space="preserve"> What is the Spoils System?</w:t>
      </w:r>
    </w:p>
    <w:p w:rsidR="00EA54F4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Name some examples of how the Progressives tried to make America more democratic.</w:t>
      </w:r>
    </w:p>
    <w:p w:rsidR="00EA54F4" w:rsidRPr="00EA54F4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Name three social reformers and what they fought for.</w:t>
      </w: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Chapter 22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What does Manifest Destiny have in common with Imperialistic Expansion?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 What was the end result from the Spanish-American War and what did the U.S. obtain after the War?</w:t>
      </w:r>
      <w:r w:rsidRPr="00350343">
        <w:rPr>
          <w:rFonts w:ascii="Constantia" w:hAnsi="Constantia"/>
          <w:sz w:val="24"/>
          <w:szCs w:val="24"/>
        </w:rPr>
        <w:tab/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 What 2 policies gave the U.S. rights of international police powers? 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 What did the Open Door Policy do for the U.S.?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Why did the United States want the Panama Canal?  How did we achieve that goal?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What are the two reasons and one excuse for imperialism?</w:t>
      </w: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lastRenderedPageBreak/>
        <w:t>Chapter 23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Explain </w:t>
      </w:r>
      <w:r w:rsidRPr="00350343">
        <w:rPr>
          <w:rFonts w:ascii="Constantia" w:hAnsi="Constantia"/>
          <w:i/>
          <w:sz w:val="24"/>
          <w:szCs w:val="24"/>
        </w:rPr>
        <w:t>M.A.N.I.A.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Why did the United States choose to stay neutral in World War I?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The Senate refusing to ratify the Treaty of Versailles illustrates what type of system in our government?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How did the government curtail citizens rights during WW I?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What part of the Treaty of Versailles concerned the U.S. Congress the most?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Why was World War I such a deadly war?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Tell me of an example of segregation and racism in WW I.</w:t>
      </w:r>
    </w:p>
    <w:p w:rsidR="00EA54F4" w:rsidRDefault="00EA54F4" w:rsidP="00EA54F4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EA54F4" w:rsidRPr="005750C2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Chapter 24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Who was John T. Scopes and what was his trial about?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 xml:space="preserve"> What did the Harlem Renaissance period do for African Americans? 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 xml:space="preserve"> List 3 examples of nativism or xenophobia in the 1920’S. 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 xml:space="preserve"> What new type of products was introduced?  New method of production?  New way of buying?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Give some examples of social change during the 20’s.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How did prohibition affect American society?</w:t>
      </w:r>
    </w:p>
    <w:p w:rsidR="00EA54F4" w:rsidRPr="002F78F3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Chapter 25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List the causes of the Great Depression?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How did the New Deal change the role of the U.S. government?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What were the three goals of the New Deal (3 R’s)?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What caused the Dust Bowl?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What is an Okie?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Name and explain three New Deal programs?</w:t>
      </w:r>
    </w:p>
    <w:p w:rsidR="00EA54F4" w:rsidRDefault="00EA54F4" w:rsidP="00EA54F4">
      <w:pPr>
        <w:tabs>
          <w:tab w:val="left" w:leader="underscore" w:pos="10800"/>
        </w:tabs>
        <w:spacing w:after="0"/>
        <w:rPr>
          <w:sz w:val="24"/>
          <w:szCs w:val="24"/>
        </w:rPr>
      </w:pPr>
    </w:p>
    <w:p w:rsidR="00EA54F4" w:rsidRPr="002F78F3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Chapter 26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 xml:space="preserve"> Who was Rosie the Riveter?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What were the causes of World War II?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How did the United States mobilize for war?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Explain the purpose and use of propaganda.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List the five turning points of the war.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List examples of “official” discrimination during WW II.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lastRenderedPageBreak/>
        <w:t>Why did the Axis lose the war?</w:t>
      </w:r>
    </w:p>
    <w:p w:rsidR="00EA54F4" w:rsidRDefault="00EA54F4" w:rsidP="00EA54F4">
      <w:pPr>
        <w:tabs>
          <w:tab w:val="left" w:leader="underscore" w:pos="10800"/>
        </w:tabs>
        <w:spacing w:after="0"/>
        <w:rPr>
          <w:sz w:val="24"/>
          <w:szCs w:val="24"/>
        </w:rPr>
      </w:pPr>
    </w:p>
    <w:p w:rsidR="00EA54F4" w:rsidRPr="007716BD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Chapter 27 &amp; 29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What is the Truman Doctrine?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List 3 “battles” of the Cold War.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 xml:space="preserve">What was unique about the Korean </w:t>
      </w:r>
      <w:proofErr w:type="gramStart"/>
      <w:r w:rsidRPr="007716BD">
        <w:rPr>
          <w:rFonts w:ascii="Constantia" w:hAnsi="Constantia"/>
          <w:sz w:val="24"/>
          <w:szCs w:val="24"/>
        </w:rPr>
        <w:t>war</w:t>
      </w:r>
      <w:proofErr w:type="gramEnd"/>
      <w:r w:rsidRPr="007716BD">
        <w:rPr>
          <w:rFonts w:ascii="Constantia" w:hAnsi="Constantia"/>
          <w:sz w:val="24"/>
          <w:szCs w:val="24"/>
        </w:rPr>
        <w:t>?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What is the domino theory?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Explain the Cuban missile crisis.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List symbols, names, groups associated with the Cold War.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Explain the arms race/M.A.D.</w:t>
      </w:r>
    </w:p>
    <w:p w:rsidR="00EA54F4" w:rsidRPr="007716BD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</w:p>
    <w:p w:rsidR="00EA54F4" w:rsidRPr="00EA54F4" w:rsidRDefault="00EA54F4" w:rsidP="00EA54F4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Pr="00211B1D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P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sectPr w:rsidR="00384D99" w:rsidRPr="00384D99" w:rsidSect="00A7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F20"/>
    <w:multiLevelType w:val="hybridMultilevel"/>
    <w:tmpl w:val="50705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109"/>
    <w:multiLevelType w:val="hybridMultilevel"/>
    <w:tmpl w:val="4380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B62"/>
    <w:multiLevelType w:val="hybridMultilevel"/>
    <w:tmpl w:val="863E7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4572"/>
    <w:multiLevelType w:val="hybridMultilevel"/>
    <w:tmpl w:val="FE28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99E"/>
    <w:multiLevelType w:val="hybridMultilevel"/>
    <w:tmpl w:val="9618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6C73"/>
    <w:multiLevelType w:val="hybridMultilevel"/>
    <w:tmpl w:val="B2CA9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D7D32"/>
    <w:multiLevelType w:val="hybridMultilevel"/>
    <w:tmpl w:val="AA482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966"/>
    <w:multiLevelType w:val="hybridMultilevel"/>
    <w:tmpl w:val="6AD4D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C3A59"/>
    <w:multiLevelType w:val="hybridMultilevel"/>
    <w:tmpl w:val="2A52C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253F"/>
    <w:multiLevelType w:val="hybridMultilevel"/>
    <w:tmpl w:val="3784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5ECE"/>
    <w:multiLevelType w:val="hybridMultilevel"/>
    <w:tmpl w:val="85B05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352D"/>
    <w:multiLevelType w:val="hybridMultilevel"/>
    <w:tmpl w:val="919E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9C8"/>
    <w:multiLevelType w:val="hybridMultilevel"/>
    <w:tmpl w:val="67268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E4C57"/>
    <w:multiLevelType w:val="hybridMultilevel"/>
    <w:tmpl w:val="5844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9"/>
    <w:rsid w:val="000F78C4"/>
    <w:rsid w:val="00166629"/>
    <w:rsid w:val="00213FF9"/>
    <w:rsid w:val="00281394"/>
    <w:rsid w:val="00384D99"/>
    <w:rsid w:val="00406CC4"/>
    <w:rsid w:val="00414683"/>
    <w:rsid w:val="00771AB0"/>
    <w:rsid w:val="0079440B"/>
    <w:rsid w:val="007E5F25"/>
    <w:rsid w:val="00931462"/>
    <w:rsid w:val="00957484"/>
    <w:rsid w:val="00A76990"/>
    <w:rsid w:val="00D63F2A"/>
    <w:rsid w:val="00EA54F4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6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6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sc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F4AEEEA6.dotm</Template>
  <TotalTime>0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trauschenbach</dc:creator>
  <cp:lastModifiedBy>Thomas Rauschenbach</cp:lastModifiedBy>
  <cp:revision>3</cp:revision>
  <cp:lastPrinted>2015-05-28T12:09:00Z</cp:lastPrinted>
  <dcterms:created xsi:type="dcterms:W3CDTF">2016-06-01T11:12:00Z</dcterms:created>
  <dcterms:modified xsi:type="dcterms:W3CDTF">2016-06-03T13:35:00Z</dcterms:modified>
</cp:coreProperties>
</file>